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F8F" w14:textId="77777777" w:rsidR="00355905" w:rsidRPr="00C208B8" w:rsidRDefault="00355905" w:rsidP="00355905">
      <w:pPr>
        <w:jc w:val="center"/>
      </w:pPr>
      <w:r>
        <w:rPr>
          <w:noProof/>
        </w:rPr>
        <w:drawing>
          <wp:inline distT="0" distB="0" distL="0" distR="0" wp14:anchorId="2CD1DA75" wp14:editId="09B67BC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55CEC982" w14:textId="77777777" w:rsidR="00355905" w:rsidRPr="0023763F" w:rsidRDefault="00355905" w:rsidP="00355905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7915641A" w14:textId="77777777" w:rsidR="00355905" w:rsidRDefault="00355905" w:rsidP="00355905"/>
    <w:p w14:paraId="44AE3E85" w14:textId="7E77B2E9" w:rsidR="00355905" w:rsidRPr="003A2F05" w:rsidRDefault="00355905" w:rsidP="00355905">
      <w:pPr>
        <w:spacing w:after="2400"/>
        <w:jc w:val="right"/>
      </w:pPr>
      <w:bookmarkStart w:id="0" w:name="_GoBack"/>
      <w:bookmarkEnd w:id="0"/>
      <w:r w:rsidRPr="003A2F05">
        <w:t xml:space="preserve">Zagreb, </w:t>
      </w:r>
      <w:r>
        <w:t>17</w:t>
      </w:r>
      <w:r w:rsidRPr="003A2F05">
        <w:t xml:space="preserve">. </w:t>
      </w:r>
      <w:r>
        <w:t>prosinca</w:t>
      </w:r>
      <w:r w:rsidRPr="003A2F05">
        <w:t xml:space="preserve"> 20</w:t>
      </w:r>
      <w:r>
        <w:t>20</w:t>
      </w:r>
      <w:r w:rsidRPr="003A2F05">
        <w:t>.</w:t>
      </w:r>
    </w:p>
    <w:p w14:paraId="6BA13E91" w14:textId="77777777" w:rsidR="00355905" w:rsidRPr="002179F8" w:rsidRDefault="00355905" w:rsidP="00355905">
      <w:pPr>
        <w:spacing w:line="360" w:lineRule="auto"/>
      </w:pPr>
      <w:r w:rsidRPr="002179F8">
        <w:t>__________________________________________________________________________</w:t>
      </w:r>
    </w:p>
    <w:p w14:paraId="23EA411B" w14:textId="77777777" w:rsidR="00355905" w:rsidRDefault="00355905" w:rsidP="0035590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55905" w:rsidSect="00355905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355905" w14:paraId="78550C88" w14:textId="77777777" w:rsidTr="0065192F">
        <w:tc>
          <w:tcPr>
            <w:tcW w:w="1951" w:type="dxa"/>
          </w:tcPr>
          <w:p w14:paraId="6CD0692B" w14:textId="77777777" w:rsidR="00355905" w:rsidRDefault="00355905" w:rsidP="0065192F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25F97F3" w14:textId="7597467B" w:rsidR="00355905" w:rsidRDefault="00355905" w:rsidP="0065192F">
            <w:pPr>
              <w:spacing w:line="360" w:lineRule="auto"/>
            </w:pPr>
            <w:r>
              <w:t>Ured za ljudska prava i prava nacionalnih manjina</w:t>
            </w:r>
          </w:p>
        </w:tc>
      </w:tr>
    </w:tbl>
    <w:p w14:paraId="71CEB3A4" w14:textId="77777777" w:rsidR="00355905" w:rsidRPr="002179F8" w:rsidRDefault="00355905" w:rsidP="00355905">
      <w:pPr>
        <w:spacing w:line="360" w:lineRule="auto"/>
      </w:pPr>
      <w:r w:rsidRPr="002179F8">
        <w:t>__________________________________________________________________________</w:t>
      </w:r>
    </w:p>
    <w:p w14:paraId="21CE8CB2" w14:textId="77777777" w:rsidR="00355905" w:rsidRDefault="00355905" w:rsidP="0035590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5590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355905" w14:paraId="5D360547" w14:textId="77777777" w:rsidTr="0065192F">
        <w:tc>
          <w:tcPr>
            <w:tcW w:w="1951" w:type="dxa"/>
          </w:tcPr>
          <w:p w14:paraId="0BF854B8" w14:textId="77777777" w:rsidR="00355905" w:rsidRDefault="00355905" w:rsidP="0065192F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0D6D855" w14:textId="4F48A811" w:rsidR="00355905" w:rsidRDefault="00355905" w:rsidP="0065192F">
            <w:pPr>
              <w:spacing w:line="360" w:lineRule="auto"/>
            </w:pPr>
            <w:r>
              <w:t>P</w:t>
            </w:r>
            <w:r w:rsidRPr="001801EF">
              <w:t xml:space="preserve">rijedlog zaključka u vezi s prihvaćanjem </w:t>
            </w:r>
            <w:r>
              <w:t>O</w:t>
            </w:r>
            <w:r w:rsidRPr="001801EF">
              <w:t>čitovanja</w:t>
            </w:r>
            <w:r>
              <w:t xml:space="preserve"> </w:t>
            </w:r>
            <w:r w:rsidRPr="001801EF">
              <w:t xml:space="preserve">na </w:t>
            </w:r>
            <w:r>
              <w:t>P</w:t>
            </w:r>
            <w:r w:rsidRPr="001801EF">
              <w:t xml:space="preserve">eto mišljenje </w:t>
            </w:r>
            <w:r>
              <w:t>S</w:t>
            </w:r>
            <w:r w:rsidRPr="001801EF">
              <w:t xml:space="preserve">avjetodavnog odbora </w:t>
            </w:r>
            <w:r>
              <w:t>O</w:t>
            </w:r>
            <w:r w:rsidRPr="001801EF">
              <w:t>kvirne konvencije</w:t>
            </w:r>
            <w:r>
              <w:t xml:space="preserve"> </w:t>
            </w:r>
            <w:r w:rsidRPr="001801EF">
              <w:t xml:space="preserve">za zaštitu nacionalnih manjina o provedbi </w:t>
            </w:r>
            <w:r>
              <w:t>O</w:t>
            </w:r>
            <w:r w:rsidRPr="001801EF">
              <w:t>kvirne konvencije</w:t>
            </w:r>
            <w:r>
              <w:t xml:space="preserve"> </w:t>
            </w:r>
            <w:r w:rsidRPr="001801EF">
              <w:t xml:space="preserve">za zaštitu nacionalnih manjina od strane </w:t>
            </w:r>
            <w:r>
              <w:t>R</w:t>
            </w:r>
            <w:r w:rsidRPr="001801EF">
              <w:t xml:space="preserve">epublike </w:t>
            </w:r>
            <w:r>
              <w:t>H</w:t>
            </w:r>
            <w:r w:rsidRPr="001801EF">
              <w:t>rvatske</w:t>
            </w:r>
          </w:p>
        </w:tc>
      </w:tr>
    </w:tbl>
    <w:p w14:paraId="7C754ACF" w14:textId="77777777" w:rsidR="00355905" w:rsidRPr="002179F8" w:rsidRDefault="00355905" w:rsidP="00355905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3AC3D51F" w14:textId="77777777" w:rsidR="00355905" w:rsidRDefault="00355905" w:rsidP="00355905"/>
    <w:p w14:paraId="05D3CBB9" w14:textId="77777777" w:rsidR="00355905" w:rsidRPr="00CE78D1" w:rsidRDefault="00355905" w:rsidP="00355905"/>
    <w:p w14:paraId="293B3A4C" w14:textId="77777777" w:rsidR="00355905" w:rsidRPr="00CE78D1" w:rsidRDefault="00355905" w:rsidP="00355905"/>
    <w:p w14:paraId="60383107" w14:textId="77777777" w:rsidR="00355905" w:rsidRPr="00CE78D1" w:rsidRDefault="00355905" w:rsidP="00355905"/>
    <w:p w14:paraId="66BDB4F4" w14:textId="77777777" w:rsidR="00355905" w:rsidRPr="00CE78D1" w:rsidRDefault="00355905" w:rsidP="00355905"/>
    <w:p w14:paraId="16D3E58F" w14:textId="77777777" w:rsidR="00355905" w:rsidRPr="00CE78D1" w:rsidRDefault="00355905" w:rsidP="00355905"/>
    <w:p w14:paraId="5A1A6E86" w14:textId="77777777" w:rsidR="00355905" w:rsidRDefault="00355905" w:rsidP="00355905">
      <w:pPr>
        <w:sectPr w:rsidR="0035590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6DCAC0A6" w14:textId="045B100D" w:rsidR="00CA374C" w:rsidRPr="003F13FA" w:rsidRDefault="00CA374C" w:rsidP="00CA374C">
      <w:pPr>
        <w:jc w:val="right"/>
        <w:rPr>
          <w:b/>
        </w:rPr>
      </w:pPr>
      <w:r w:rsidRPr="003F13FA">
        <w:rPr>
          <w:b/>
        </w:rPr>
        <w:lastRenderedPageBreak/>
        <w:t>Prijedlog</w:t>
      </w:r>
    </w:p>
    <w:p w14:paraId="71EA6D4D" w14:textId="77777777" w:rsidR="00EF18E6" w:rsidRPr="003F13FA" w:rsidRDefault="00EF18E6" w:rsidP="00CA374C">
      <w:pPr>
        <w:jc w:val="right"/>
      </w:pPr>
    </w:p>
    <w:p w14:paraId="71EA6D4E" w14:textId="7EDC62E5" w:rsidR="00EF18E6" w:rsidRPr="003F13FA" w:rsidRDefault="00EF18E6" w:rsidP="00CA374C"/>
    <w:p w14:paraId="67CAD5F6" w14:textId="6B7F386C" w:rsidR="00CA374C" w:rsidRPr="003F13FA" w:rsidRDefault="00CA374C" w:rsidP="00CA374C"/>
    <w:p w14:paraId="0AA48352" w14:textId="77777777" w:rsidR="00CA374C" w:rsidRPr="003F13FA" w:rsidRDefault="00CA374C" w:rsidP="00CA374C"/>
    <w:p w14:paraId="71EA6D4F" w14:textId="0F02DC00" w:rsidR="00EF18E6" w:rsidRPr="003F13FA" w:rsidRDefault="00CA374C" w:rsidP="00CA374C">
      <w:pPr>
        <w:jc w:val="both"/>
      </w:pPr>
      <w:r w:rsidRPr="003F13FA">
        <w:tab/>
      </w:r>
      <w:r w:rsidRPr="003F13FA">
        <w:tab/>
      </w:r>
      <w:r w:rsidR="00EF18E6" w:rsidRPr="003F13FA">
        <w:t>Na temelju članka 31. stavka 3. Zakona o Vladi Republike Hrvatske (Narodne novine, br. 150/11, 119/14, 93/16 i 116/18), Vlada Republike Hrvatske je na sjed</w:t>
      </w:r>
      <w:r w:rsidR="00941E28" w:rsidRPr="003F13FA">
        <w:t>nici održanoj __________</w:t>
      </w:r>
      <w:r w:rsidRPr="003F13FA">
        <w:t>_____</w:t>
      </w:r>
      <w:r w:rsidR="00941E28" w:rsidRPr="003F13FA">
        <w:t>_</w:t>
      </w:r>
      <w:r w:rsidRPr="003F13FA">
        <w:t xml:space="preserve"> </w:t>
      </w:r>
      <w:r w:rsidR="00941E28" w:rsidRPr="003F13FA">
        <w:t>2020</w:t>
      </w:r>
      <w:r w:rsidR="00EF18E6" w:rsidRPr="003F13FA">
        <w:t>. donijela</w:t>
      </w:r>
    </w:p>
    <w:p w14:paraId="71EA6D50" w14:textId="77777777" w:rsidR="00EF18E6" w:rsidRPr="003F13FA" w:rsidRDefault="00EF18E6" w:rsidP="00CA374C">
      <w:pPr>
        <w:jc w:val="center"/>
        <w:rPr>
          <w:b/>
        </w:rPr>
      </w:pPr>
    </w:p>
    <w:p w14:paraId="71EA6D51" w14:textId="77777777" w:rsidR="00EF18E6" w:rsidRPr="003F13FA" w:rsidRDefault="00EF18E6" w:rsidP="00CA374C">
      <w:pPr>
        <w:jc w:val="center"/>
        <w:rPr>
          <w:b/>
        </w:rPr>
      </w:pPr>
    </w:p>
    <w:p w14:paraId="71EA6D52" w14:textId="77777777" w:rsidR="005B00EC" w:rsidRPr="003F13FA" w:rsidRDefault="005B00EC" w:rsidP="00CA374C">
      <w:pPr>
        <w:jc w:val="center"/>
        <w:rPr>
          <w:b/>
        </w:rPr>
      </w:pPr>
    </w:p>
    <w:p w14:paraId="71EA6D53" w14:textId="77777777" w:rsidR="005B00EC" w:rsidRPr="003F13FA" w:rsidRDefault="005B00EC" w:rsidP="00CA374C">
      <w:pPr>
        <w:jc w:val="center"/>
        <w:rPr>
          <w:b/>
        </w:rPr>
      </w:pPr>
    </w:p>
    <w:p w14:paraId="71EA6D54" w14:textId="77777777" w:rsidR="005B00EC" w:rsidRPr="003F13FA" w:rsidRDefault="005B00EC" w:rsidP="00CA374C">
      <w:pPr>
        <w:jc w:val="center"/>
        <w:rPr>
          <w:b/>
        </w:rPr>
      </w:pPr>
      <w:r w:rsidRPr="003F13FA">
        <w:rPr>
          <w:b/>
        </w:rPr>
        <w:t>Z A K L J U Č A K</w:t>
      </w:r>
    </w:p>
    <w:p w14:paraId="71EA6D55" w14:textId="77777777" w:rsidR="005B00EC" w:rsidRPr="003F13FA" w:rsidRDefault="005B00EC" w:rsidP="00CA374C">
      <w:pPr>
        <w:jc w:val="center"/>
        <w:rPr>
          <w:b/>
        </w:rPr>
      </w:pPr>
    </w:p>
    <w:p w14:paraId="71EA6D56" w14:textId="77777777" w:rsidR="005B00EC" w:rsidRPr="003F13FA" w:rsidRDefault="005B00EC" w:rsidP="00CA374C">
      <w:pPr>
        <w:jc w:val="center"/>
        <w:rPr>
          <w:b/>
        </w:rPr>
      </w:pPr>
    </w:p>
    <w:p w14:paraId="71EA6D57" w14:textId="77777777" w:rsidR="005B00EC" w:rsidRPr="003F13FA" w:rsidRDefault="005B00EC" w:rsidP="00CA374C">
      <w:pPr>
        <w:jc w:val="center"/>
        <w:rPr>
          <w:b/>
        </w:rPr>
      </w:pPr>
    </w:p>
    <w:p w14:paraId="71EA6D58" w14:textId="77777777" w:rsidR="005B00EC" w:rsidRPr="003F13FA" w:rsidRDefault="005B00EC" w:rsidP="00CA374C">
      <w:pPr>
        <w:jc w:val="center"/>
        <w:rPr>
          <w:b/>
        </w:rPr>
      </w:pPr>
    </w:p>
    <w:p w14:paraId="4B79F126" w14:textId="5C9E4038" w:rsidR="00941E28" w:rsidRPr="003F13FA" w:rsidRDefault="00CA374C" w:rsidP="00CA374C">
      <w:pPr>
        <w:overflowPunct w:val="0"/>
        <w:autoSpaceDE w:val="0"/>
        <w:autoSpaceDN w:val="0"/>
        <w:adjustRightInd w:val="0"/>
        <w:jc w:val="both"/>
        <w:textAlignment w:val="baseline"/>
      </w:pPr>
      <w:r w:rsidRPr="003F13FA">
        <w:tab/>
      </w:r>
      <w:r w:rsidR="00941E28" w:rsidRPr="003F13FA">
        <w:t>1.</w:t>
      </w:r>
      <w:r w:rsidR="00941E28" w:rsidRPr="003F13FA">
        <w:tab/>
        <w:t xml:space="preserve">Prihvaća se </w:t>
      </w:r>
      <w:r w:rsidR="004B68D3" w:rsidRPr="003F13FA">
        <w:t>Očitovanje</w:t>
      </w:r>
      <w:r w:rsidR="009266D7" w:rsidRPr="003F13FA">
        <w:t xml:space="preserve"> na Peto mišljenje Savjetodavnog odbora Okvirn</w:t>
      </w:r>
      <w:r w:rsidR="00952AD4" w:rsidRPr="003F13FA">
        <w:t>e</w:t>
      </w:r>
      <w:r w:rsidR="009266D7" w:rsidRPr="003F13FA">
        <w:t xml:space="preserve"> konvencij</w:t>
      </w:r>
      <w:r w:rsidR="00952AD4" w:rsidRPr="003F13FA">
        <w:t>e</w:t>
      </w:r>
      <w:r w:rsidR="009266D7" w:rsidRPr="003F13FA">
        <w:t xml:space="preserve"> za zaštitu nacionalnih manjina</w:t>
      </w:r>
      <w:r w:rsidR="007C447B" w:rsidRPr="003F13FA">
        <w:t xml:space="preserve"> o provedbi Okvirne konvencije za zaštitu nacionalnih manjina</w:t>
      </w:r>
      <w:r w:rsidR="00122444" w:rsidRPr="003F13FA">
        <w:t xml:space="preserve"> </w:t>
      </w:r>
      <w:r w:rsidR="009266D7" w:rsidRPr="003F13FA">
        <w:t>od strane Republike Hrvatske</w:t>
      </w:r>
      <w:r w:rsidR="00941E28" w:rsidRPr="003F13FA">
        <w:t>, u tekstu koji je dostavio Ured za ljudska prava i prava nacionalnih manjina aktom</w:t>
      </w:r>
      <w:r w:rsidR="001F4363" w:rsidRPr="003F13FA">
        <w:t>,</w:t>
      </w:r>
      <w:r w:rsidR="00941E28" w:rsidRPr="003F13FA">
        <w:t xml:space="preserve"> </w:t>
      </w:r>
      <w:r w:rsidR="001F4363" w:rsidRPr="003F13FA">
        <w:t>KLASA</w:t>
      </w:r>
      <w:r w:rsidR="00941E28" w:rsidRPr="003F13FA">
        <w:t xml:space="preserve">: </w:t>
      </w:r>
      <w:r w:rsidR="001F4363" w:rsidRPr="003F13FA">
        <w:t>016-02/20-02/02, URBROJ</w:t>
      </w:r>
      <w:r w:rsidR="00941E28" w:rsidRPr="003F13FA">
        <w:t xml:space="preserve">: </w:t>
      </w:r>
      <w:r w:rsidR="001F4363" w:rsidRPr="003F13FA">
        <w:t>50450-02/11-20-25</w:t>
      </w:r>
      <w:r w:rsidR="00941E28" w:rsidRPr="003F13FA">
        <w:t xml:space="preserve">, od </w:t>
      </w:r>
      <w:r w:rsidR="001F4363" w:rsidRPr="003F13FA">
        <w:t xml:space="preserve">2. prosinca </w:t>
      </w:r>
      <w:r w:rsidR="00941E28" w:rsidRPr="003F13FA">
        <w:t>2020.</w:t>
      </w:r>
    </w:p>
    <w:p w14:paraId="71EA6D5A" w14:textId="77777777" w:rsidR="005B00EC" w:rsidRPr="003F13FA" w:rsidRDefault="005B00EC" w:rsidP="00CA374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EA6D5B" w14:textId="42D90D0A" w:rsidR="005B00EC" w:rsidRPr="003F13FA" w:rsidRDefault="00CA374C" w:rsidP="00CA374C">
      <w:pPr>
        <w:overflowPunct w:val="0"/>
        <w:autoSpaceDE w:val="0"/>
        <w:autoSpaceDN w:val="0"/>
        <w:adjustRightInd w:val="0"/>
        <w:jc w:val="both"/>
        <w:textAlignment w:val="baseline"/>
      </w:pPr>
      <w:r w:rsidRPr="003F13FA">
        <w:tab/>
      </w:r>
      <w:r w:rsidR="00A10C57" w:rsidRPr="003F13FA">
        <w:t>2.</w:t>
      </w:r>
      <w:r w:rsidR="00A10C57" w:rsidRPr="003F13FA">
        <w:tab/>
      </w:r>
      <w:r w:rsidR="005B00EC" w:rsidRPr="003F13FA">
        <w:t>Zadužuje se Ured za ljudska prava i pr</w:t>
      </w:r>
      <w:r w:rsidR="00820CCD" w:rsidRPr="003F13FA">
        <w:t>a</w:t>
      </w:r>
      <w:r w:rsidR="005B00EC" w:rsidRPr="003F13FA">
        <w:t>va nacionalnih manjina da</w:t>
      </w:r>
      <w:r w:rsidR="001F4363" w:rsidRPr="003F13FA">
        <w:t>,</w:t>
      </w:r>
      <w:r w:rsidR="005B00EC" w:rsidRPr="003F13FA">
        <w:t xml:space="preserve"> putem Ministarstva vanjskih i europskih</w:t>
      </w:r>
      <w:r w:rsidR="00F64700" w:rsidRPr="003F13FA">
        <w:t xml:space="preserve"> poslova</w:t>
      </w:r>
      <w:r w:rsidR="001F4363" w:rsidRPr="003F13FA">
        <w:t>,</w:t>
      </w:r>
      <w:r w:rsidR="00F64700" w:rsidRPr="003F13FA">
        <w:t xml:space="preserve"> dostavi Vijeću Europe Očitovanj</w:t>
      </w:r>
      <w:r w:rsidR="005B00EC" w:rsidRPr="003F13FA">
        <w:t>e iz točke 1. ovoga Zaključka na hrvatskom i engleskom jeziku.</w:t>
      </w:r>
    </w:p>
    <w:p w14:paraId="46172E2C" w14:textId="77777777" w:rsidR="00A10C57" w:rsidRPr="003F13FA" w:rsidRDefault="00A10C57" w:rsidP="00CA374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EA6D5D" w14:textId="261FEC47" w:rsidR="005B00EC" w:rsidRPr="003F13FA" w:rsidRDefault="00CA374C" w:rsidP="00CA374C">
      <w:pPr>
        <w:overflowPunct w:val="0"/>
        <w:autoSpaceDE w:val="0"/>
        <w:autoSpaceDN w:val="0"/>
        <w:adjustRightInd w:val="0"/>
        <w:jc w:val="both"/>
        <w:textAlignment w:val="baseline"/>
      </w:pPr>
      <w:r w:rsidRPr="003F13FA">
        <w:tab/>
      </w:r>
      <w:r w:rsidR="00A10C57" w:rsidRPr="003F13FA">
        <w:t>3.</w:t>
      </w:r>
      <w:r w:rsidR="00A10C57" w:rsidRPr="003F13FA">
        <w:tab/>
      </w:r>
      <w:r w:rsidR="005B00EC" w:rsidRPr="003F13FA">
        <w:t>Zadužuje se Ured za ljudska prava i prava nacionalnih manjina da o ovom Zaključku izvijesti nadležna tijela, nositelj</w:t>
      </w:r>
      <w:r w:rsidR="00F64700" w:rsidRPr="003F13FA">
        <w:t>e provedbe Okvirne konvencije za zaštitu nacionalnih manjina</w:t>
      </w:r>
      <w:r w:rsidR="005B00EC" w:rsidRPr="003F13FA">
        <w:t>.</w:t>
      </w:r>
    </w:p>
    <w:p w14:paraId="71EA6D5E" w14:textId="31B8197D" w:rsidR="005B00EC" w:rsidRPr="003F13FA" w:rsidRDefault="005B00EC" w:rsidP="00CA374C">
      <w:pPr>
        <w:pStyle w:val="ListParagraph"/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7EB6A500" w14:textId="77777777" w:rsidR="00CA374C" w:rsidRPr="003F13FA" w:rsidRDefault="00CA374C" w:rsidP="00CA374C">
      <w:pPr>
        <w:pStyle w:val="ListParagraph"/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71EA6D5F" w14:textId="77777777" w:rsidR="005B00EC" w:rsidRPr="003F13FA" w:rsidRDefault="005B00EC" w:rsidP="00CA374C">
      <w:pPr>
        <w:jc w:val="both"/>
      </w:pPr>
    </w:p>
    <w:p w14:paraId="71EA6D60" w14:textId="5054EBA9" w:rsidR="005B00EC" w:rsidRPr="003F13FA" w:rsidRDefault="005B00EC" w:rsidP="00CA374C">
      <w:pPr>
        <w:jc w:val="both"/>
      </w:pPr>
      <w:r w:rsidRPr="003F13FA">
        <w:t>K</w:t>
      </w:r>
      <w:r w:rsidR="00941E28" w:rsidRPr="003F13FA">
        <w:t>LASA</w:t>
      </w:r>
      <w:r w:rsidRPr="003F13FA">
        <w:t>:</w:t>
      </w:r>
    </w:p>
    <w:p w14:paraId="71EA6D61" w14:textId="3DE73349" w:rsidR="005B00EC" w:rsidRPr="003F13FA" w:rsidRDefault="005B00EC" w:rsidP="00CA374C">
      <w:pPr>
        <w:jc w:val="both"/>
      </w:pPr>
      <w:r w:rsidRPr="003F13FA">
        <w:t>U</w:t>
      </w:r>
      <w:r w:rsidR="00941E28" w:rsidRPr="003F13FA">
        <w:t>RBROJ</w:t>
      </w:r>
      <w:r w:rsidRPr="003F13FA">
        <w:t>:</w:t>
      </w:r>
    </w:p>
    <w:p w14:paraId="71EA6D62" w14:textId="77777777" w:rsidR="005B00EC" w:rsidRPr="003F13FA" w:rsidRDefault="005B00EC" w:rsidP="00CA374C">
      <w:pPr>
        <w:jc w:val="both"/>
      </w:pPr>
    </w:p>
    <w:p w14:paraId="71EA6D63" w14:textId="6ADF328B" w:rsidR="005B00EC" w:rsidRPr="003F13FA" w:rsidRDefault="00941E28" w:rsidP="00CA374C">
      <w:pPr>
        <w:jc w:val="both"/>
      </w:pPr>
      <w:r w:rsidRPr="003F13FA">
        <w:t>Zagreb,</w:t>
      </w:r>
    </w:p>
    <w:p w14:paraId="71EA6D64" w14:textId="3FE4F3FA" w:rsidR="005B00EC" w:rsidRPr="003F13FA" w:rsidRDefault="005B00EC" w:rsidP="00CA374C"/>
    <w:p w14:paraId="4D7084C7" w14:textId="77777777" w:rsidR="00CA374C" w:rsidRPr="003F13FA" w:rsidRDefault="00CA374C" w:rsidP="00CA374C"/>
    <w:p w14:paraId="71EA6D65" w14:textId="77777777" w:rsidR="005B00EC" w:rsidRPr="003F13FA" w:rsidRDefault="005B00EC" w:rsidP="00CA374C"/>
    <w:p w14:paraId="71EA6D66" w14:textId="29FA291F" w:rsidR="005B00EC" w:rsidRPr="003F13FA" w:rsidRDefault="00CA374C" w:rsidP="00CA374C">
      <w:pPr>
        <w:tabs>
          <w:tab w:val="center" w:pos="7088"/>
        </w:tabs>
      </w:pPr>
      <w:r w:rsidRPr="003F13FA">
        <w:tab/>
      </w:r>
      <w:r w:rsidR="005B00EC" w:rsidRPr="003F13FA">
        <w:t>PREDSJEDNIK</w:t>
      </w:r>
    </w:p>
    <w:p w14:paraId="71EA6D67" w14:textId="77777777" w:rsidR="005B00EC" w:rsidRPr="003F13FA" w:rsidRDefault="005B00EC" w:rsidP="00CA374C">
      <w:pPr>
        <w:tabs>
          <w:tab w:val="center" w:pos="7088"/>
        </w:tabs>
      </w:pPr>
    </w:p>
    <w:p w14:paraId="71EA6D68" w14:textId="77777777" w:rsidR="005B00EC" w:rsidRPr="003F13FA" w:rsidRDefault="005B00EC" w:rsidP="00CA374C">
      <w:pPr>
        <w:tabs>
          <w:tab w:val="center" w:pos="7088"/>
        </w:tabs>
      </w:pPr>
    </w:p>
    <w:p w14:paraId="71EA6D69" w14:textId="4193FD8E" w:rsidR="005B00EC" w:rsidRPr="003F13FA" w:rsidRDefault="00CA374C" w:rsidP="00CA374C">
      <w:pPr>
        <w:tabs>
          <w:tab w:val="center" w:pos="7088"/>
        </w:tabs>
      </w:pPr>
      <w:r w:rsidRPr="003F13FA">
        <w:tab/>
      </w:r>
      <w:r w:rsidR="005B00EC" w:rsidRPr="003F13FA">
        <w:t>mr. sc. Andrej Plenković</w:t>
      </w:r>
    </w:p>
    <w:p w14:paraId="71EA6D6A" w14:textId="657305ED" w:rsidR="00CA374C" w:rsidRPr="003F13FA" w:rsidRDefault="00CA374C">
      <w:r w:rsidRPr="003F13FA">
        <w:br w:type="page"/>
      </w:r>
    </w:p>
    <w:p w14:paraId="71EA6D75" w14:textId="77777777" w:rsidR="005B00EC" w:rsidRPr="003F13FA" w:rsidRDefault="005B00EC" w:rsidP="00CA374C"/>
    <w:p w14:paraId="71EA6D76" w14:textId="77777777" w:rsidR="005B00EC" w:rsidRPr="003F13FA" w:rsidRDefault="005B00EC" w:rsidP="00CA374C">
      <w:pPr>
        <w:jc w:val="center"/>
        <w:rPr>
          <w:b/>
        </w:rPr>
      </w:pPr>
      <w:r w:rsidRPr="003F13FA">
        <w:rPr>
          <w:b/>
        </w:rPr>
        <w:t>O B R A Z L O Ž E N J E</w:t>
      </w:r>
    </w:p>
    <w:p w14:paraId="71EA6D77" w14:textId="7BAC6403" w:rsidR="005B00EC" w:rsidRPr="003F13FA" w:rsidRDefault="005B00EC" w:rsidP="00CA374C"/>
    <w:p w14:paraId="1F85CB91" w14:textId="77777777" w:rsidR="00CA374C" w:rsidRPr="003F13FA" w:rsidRDefault="00CA374C" w:rsidP="00CA374C"/>
    <w:p w14:paraId="71EA6D78" w14:textId="77777777" w:rsidR="005B00EC" w:rsidRPr="003F13FA" w:rsidRDefault="005B00EC" w:rsidP="00CA374C"/>
    <w:p w14:paraId="75BD7350" w14:textId="3E127D0F" w:rsidR="00A10C57" w:rsidRPr="003F13FA" w:rsidRDefault="00941E28" w:rsidP="00CA374C">
      <w:pPr>
        <w:jc w:val="both"/>
      </w:pPr>
      <w:r w:rsidRPr="003F13FA">
        <w:t xml:space="preserve">Okvirnu konvenciju za zaštitu nacionalnih manjina potvrdio je Hrvatski sabor na sjednici 19. rujna 1997. godine, a stupila je na snagu 17. listopada 1997. godine. Sukladno članku 25. spomenute Konvencije, države </w:t>
      </w:r>
      <w:r w:rsidR="00E57706" w:rsidRPr="003F13FA">
        <w:t xml:space="preserve">stranke </w:t>
      </w:r>
      <w:r w:rsidRPr="003F13FA">
        <w:t xml:space="preserve">su u obvezi podnošenja izvješća Vijeću Europe o zakonodavnim i drugim mjerama koje su poduzete za ostvarivanje načela izloženih u toj Konvenciji. </w:t>
      </w:r>
      <w:r w:rsidR="007B1B11" w:rsidRPr="003F13FA">
        <w:t>Vlada Republike Hrvatske podnijela je 2019. godine Vijeću Europe Peto izvješće o provođenju Okvirne konvencije za zaštitu nacionalnih manjina, a tijekom posjeta članova Savjetodavnog odbora Okvirne konvencije za zaštitu nacionalnih manjina (ACFC) Republici Hrvatskoj, u ožujku 2020. godine, Vlada Republike Hrvatske je organizirala sastanke s predstavnicima nadležnih tijela te pružila sve dodatne potrebne informacije.</w:t>
      </w:r>
      <w:r w:rsidR="00A10C57" w:rsidRPr="003F13FA">
        <w:t xml:space="preserve"> </w:t>
      </w:r>
    </w:p>
    <w:p w14:paraId="53AF7723" w14:textId="77777777" w:rsidR="00941E28" w:rsidRPr="003F13FA" w:rsidRDefault="00941E28" w:rsidP="00CA374C">
      <w:pPr>
        <w:jc w:val="both"/>
      </w:pPr>
    </w:p>
    <w:p w14:paraId="6CBD814E" w14:textId="74979FFD" w:rsidR="007B1B11" w:rsidRPr="003F13FA" w:rsidRDefault="007B1B11" w:rsidP="00CA374C">
      <w:pPr>
        <w:jc w:val="both"/>
      </w:pPr>
      <w:r w:rsidRPr="003F13FA">
        <w:t>Peto mišljenje Savjetodavnog odbora Okvirne konvencije za zaštitu nacionalnih manjina o provedbi Okvirne konvencije od strane Republike Hrvatske usvojeno je na 69. sastanku Savjetodavnog odbora, 8. listopada 2020. godine i njime je izvršena evaluacija Petog izvješća Republike Hrvatske sukladno preuzetim obvezama iz Okvirne konvencije. U Mišljenju su istaknute zamjedbe o porastu netolerancije na početku prethodnog razdoblja i neki preostali izazovi na području integracije pripadnika nacionalnih manjina, kao što su jačanje institucionalnog okvira, očuvanje manjinskih jezika i kulture te pristup medijima. Mišljenje navodi i brojne primjere uspjeha i napretka, osobito provedbom Operativnih programa za nacionalne manjine i Nacionalne strategije za uključivanje Roma.</w:t>
      </w:r>
    </w:p>
    <w:p w14:paraId="144A9354" w14:textId="77777777" w:rsidR="00A10C57" w:rsidRPr="003F13FA" w:rsidRDefault="00A10C57" w:rsidP="00CA374C">
      <w:pPr>
        <w:jc w:val="both"/>
      </w:pPr>
    </w:p>
    <w:p w14:paraId="167CF6D7" w14:textId="0F97BF9A" w:rsidR="00292F9D" w:rsidRPr="003F13FA" w:rsidRDefault="00941E28" w:rsidP="00CA374C">
      <w:pPr>
        <w:jc w:val="both"/>
      </w:pPr>
      <w:r w:rsidRPr="003F13FA">
        <w:t xml:space="preserve">Ured za ljudska prava i prava nacionalnih manjina u suradnji </w:t>
      </w:r>
      <w:r w:rsidR="001D0C22" w:rsidRPr="003F13FA">
        <w:t xml:space="preserve">i temeljem mišljenja </w:t>
      </w:r>
      <w:r w:rsidRPr="003F13FA">
        <w:t>nadležni</w:t>
      </w:r>
      <w:r w:rsidR="001D0C22" w:rsidRPr="003F13FA">
        <w:t>h</w:t>
      </w:r>
      <w:r w:rsidRPr="003F13FA">
        <w:t xml:space="preserve"> ministarst</w:t>
      </w:r>
      <w:r w:rsidR="001D0C22" w:rsidRPr="003F13FA">
        <w:t>a</w:t>
      </w:r>
      <w:r w:rsidRPr="003F13FA">
        <w:t>v</w:t>
      </w:r>
      <w:r w:rsidR="001D0C22" w:rsidRPr="003F13FA">
        <w:t>a</w:t>
      </w:r>
      <w:r w:rsidRPr="003F13FA">
        <w:t xml:space="preserve"> i drugi</w:t>
      </w:r>
      <w:r w:rsidR="001D0C22" w:rsidRPr="003F13FA">
        <w:t>h</w:t>
      </w:r>
      <w:r w:rsidRPr="003F13FA">
        <w:t xml:space="preserve"> nadležni</w:t>
      </w:r>
      <w:r w:rsidR="006C4E90" w:rsidRPr="003F13FA">
        <w:t>h</w:t>
      </w:r>
      <w:r w:rsidRPr="003F13FA">
        <w:t xml:space="preserve"> tijela u čiji djelokrug ulazi ostvarivanje pojedinih prava predviđenih Konvencijom</w:t>
      </w:r>
      <w:r w:rsidR="006C4E90" w:rsidRPr="003F13FA">
        <w:t xml:space="preserve">: </w:t>
      </w:r>
      <w:r w:rsidRPr="003F13FA">
        <w:t>Ministarstva kulture</w:t>
      </w:r>
      <w:r w:rsidR="00C117D5" w:rsidRPr="003F13FA">
        <w:t xml:space="preserve"> i medija</w:t>
      </w:r>
      <w:r w:rsidRPr="003F13FA">
        <w:t>, Ministarstva pravosuđa i uprave, Ministarstv</w:t>
      </w:r>
      <w:r w:rsidR="006C4E90" w:rsidRPr="003F13FA">
        <w:t>a</w:t>
      </w:r>
      <w:r w:rsidRPr="003F13FA">
        <w:t xml:space="preserve"> unutarnjih poslova, Ministarstv</w:t>
      </w:r>
      <w:r w:rsidR="006C4E90" w:rsidRPr="003F13FA">
        <w:t>a</w:t>
      </w:r>
      <w:r w:rsidRPr="003F13FA">
        <w:t xml:space="preserve"> vanjskih i europskih poslova, Ministarstv</w:t>
      </w:r>
      <w:r w:rsidR="006C4E90" w:rsidRPr="003F13FA">
        <w:t>a</w:t>
      </w:r>
      <w:r w:rsidRPr="003F13FA">
        <w:t xml:space="preserve"> znanosti i obrazovanja, Središnj</w:t>
      </w:r>
      <w:r w:rsidR="006C4E90" w:rsidRPr="003F13FA">
        <w:t>eg</w:t>
      </w:r>
      <w:r w:rsidRPr="003F13FA">
        <w:t xml:space="preserve"> državn</w:t>
      </w:r>
      <w:r w:rsidR="006C4E90" w:rsidRPr="003F13FA">
        <w:t>og</w:t>
      </w:r>
      <w:r w:rsidRPr="003F13FA">
        <w:t xml:space="preserve"> ured</w:t>
      </w:r>
      <w:r w:rsidR="006C4E90" w:rsidRPr="003F13FA">
        <w:t>a</w:t>
      </w:r>
      <w:r w:rsidRPr="003F13FA">
        <w:t xml:space="preserve"> za obnovu i stambeno zbrinjavanje, Državn</w:t>
      </w:r>
      <w:r w:rsidR="006C4E90" w:rsidRPr="003F13FA">
        <w:t>og</w:t>
      </w:r>
      <w:r w:rsidRPr="003F13FA">
        <w:t xml:space="preserve"> zavod</w:t>
      </w:r>
      <w:r w:rsidR="006C4E90" w:rsidRPr="003F13FA">
        <w:t>a</w:t>
      </w:r>
      <w:r w:rsidRPr="003F13FA">
        <w:t xml:space="preserve"> za statistiku, Ured</w:t>
      </w:r>
      <w:r w:rsidR="006C4E90" w:rsidRPr="003F13FA">
        <w:t>a</w:t>
      </w:r>
      <w:r w:rsidRPr="003F13FA">
        <w:t xml:space="preserve"> Komisije za odnose s vjerskim zajednicama, Agencij</w:t>
      </w:r>
      <w:r w:rsidR="006C4E90" w:rsidRPr="003F13FA">
        <w:t>e</w:t>
      </w:r>
      <w:r w:rsidRPr="003F13FA">
        <w:t xml:space="preserve"> za elektroničke medije te Hrvatske radiotelevizije</w:t>
      </w:r>
      <w:r w:rsidR="001D0C22" w:rsidRPr="003F13FA">
        <w:t>,</w:t>
      </w:r>
      <w:r w:rsidR="00952AD4" w:rsidRPr="003F13FA">
        <w:t xml:space="preserve"> </w:t>
      </w:r>
      <w:r w:rsidR="00292F9D" w:rsidRPr="003F13FA">
        <w:t>koordinirao je i pripremio Očitovanje na Peto mišljenje Savjetodavnog odbora Okvirne konvencije za zaštitu nacionalnih manjina o provedbi Okvirne konvencije za zaštitu nacionalnih manjina od strane Republike Hrvatske</w:t>
      </w:r>
      <w:r w:rsidR="007B1B11" w:rsidRPr="003F13FA">
        <w:t xml:space="preserve"> kojim su dodatno pojašnjenje činjenice uz pojedine točke Petog mišljenja Savjetodavnog odbora</w:t>
      </w:r>
      <w:r w:rsidR="008D6E1D" w:rsidRPr="003F13FA">
        <w:t>.</w:t>
      </w:r>
    </w:p>
    <w:p w14:paraId="6511A413" w14:textId="77777777" w:rsidR="00007C2E" w:rsidRPr="003F13FA" w:rsidRDefault="00007C2E" w:rsidP="00CA374C">
      <w:pPr>
        <w:jc w:val="both"/>
      </w:pPr>
    </w:p>
    <w:sectPr w:rsidR="00007C2E" w:rsidRPr="003F13FA" w:rsidSect="00A503FC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2BCD" w14:textId="77777777" w:rsidR="00920556" w:rsidRDefault="00920556" w:rsidP="0011560A">
      <w:r>
        <w:separator/>
      </w:r>
    </w:p>
  </w:endnote>
  <w:endnote w:type="continuationSeparator" w:id="0">
    <w:p w14:paraId="5E8DC432" w14:textId="77777777" w:rsidR="00920556" w:rsidRDefault="00920556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F00F" w14:textId="77777777" w:rsidR="00355905" w:rsidRPr="00CE78D1" w:rsidRDefault="00355905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E63A" w14:textId="77777777" w:rsidR="00CA374C" w:rsidRDefault="00CA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8FA14" w14:textId="77777777" w:rsidR="00920556" w:rsidRDefault="00920556" w:rsidP="0011560A">
      <w:r>
        <w:separator/>
      </w:r>
    </w:p>
  </w:footnote>
  <w:footnote w:type="continuationSeparator" w:id="0">
    <w:p w14:paraId="37954534" w14:textId="77777777" w:rsidR="00920556" w:rsidRDefault="00920556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620D" w14:textId="77777777" w:rsidR="00CA374C" w:rsidRDefault="00CA3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6978" w14:textId="77777777" w:rsidR="00A503FC" w:rsidRDefault="00A5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37"/>
    <w:multiLevelType w:val="hybridMultilevel"/>
    <w:tmpl w:val="1EAC2CF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056F"/>
    <w:rsid w:val="00007C2E"/>
    <w:rsid w:val="000350D9"/>
    <w:rsid w:val="00044A65"/>
    <w:rsid w:val="00057310"/>
    <w:rsid w:val="00063520"/>
    <w:rsid w:val="000635E6"/>
    <w:rsid w:val="00086A6C"/>
    <w:rsid w:val="000A1D60"/>
    <w:rsid w:val="000A3A3B"/>
    <w:rsid w:val="000D1A50"/>
    <w:rsid w:val="001015C6"/>
    <w:rsid w:val="00110E6C"/>
    <w:rsid w:val="0011560A"/>
    <w:rsid w:val="00122444"/>
    <w:rsid w:val="0012371A"/>
    <w:rsid w:val="00126BE6"/>
    <w:rsid w:val="00135F1A"/>
    <w:rsid w:val="00146B79"/>
    <w:rsid w:val="00147DE9"/>
    <w:rsid w:val="00170226"/>
    <w:rsid w:val="001741AA"/>
    <w:rsid w:val="001917B2"/>
    <w:rsid w:val="001A13E7"/>
    <w:rsid w:val="001A1649"/>
    <w:rsid w:val="001B7A97"/>
    <w:rsid w:val="001D0C22"/>
    <w:rsid w:val="001D4298"/>
    <w:rsid w:val="001E7218"/>
    <w:rsid w:val="001F4363"/>
    <w:rsid w:val="002179F8"/>
    <w:rsid w:val="00220956"/>
    <w:rsid w:val="002216E4"/>
    <w:rsid w:val="0023763F"/>
    <w:rsid w:val="00273D78"/>
    <w:rsid w:val="002759ED"/>
    <w:rsid w:val="0028608D"/>
    <w:rsid w:val="0029163B"/>
    <w:rsid w:val="00292F9D"/>
    <w:rsid w:val="002A1D77"/>
    <w:rsid w:val="002A634F"/>
    <w:rsid w:val="002B107A"/>
    <w:rsid w:val="002B2037"/>
    <w:rsid w:val="002B6EEC"/>
    <w:rsid w:val="002C0B6B"/>
    <w:rsid w:val="002D1256"/>
    <w:rsid w:val="002D6C51"/>
    <w:rsid w:val="002D7C91"/>
    <w:rsid w:val="002F505E"/>
    <w:rsid w:val="00300866"/>
    <w:rsid w:val="003033E4"/>
    <w:rsid w:val="00304232"/>
    <w:rsid w:val="00323C77"/>
    <w:rsid w:val="00336EE7"/>
    <w:rsid w:val="0034351C"/>
    <w:rsid w:val="00351357"/>
    <w:rsid w:val="00355905"/>
    <w:rsid w:val="00381F04"/>
    <w:rsid w:val="0038426B"/>
    <w:rsid w:val="003929F5"/>
    <w:rsid w:val="00394408"/>
    <w:rsid w:val="003A2F05"/>
    <w:rsid w:val="003C09D8"/>
    <w:rsid w:val="003C67F0"/>
    <w:rsid w:val="003D47D1"/>
    <w:rsid w:val="003F13FA"/>
    <w:rsid w:val="003F1D08"/>
    <w:rsid w:val="003F5623"/>
    <w:rsid w:val="003F5C7D"/>
    <w:rsid w:val="004039BD"/>
    <w:rsid w:val="00440D6D"/>
    <w:rsid w:val="00442367"/>
    <w:rsid w:val="00461188"/>
    <w:rsid w:val="004A776B"/>
    <w:rsid w:val="004B68D3"/>
    <w:rsid w:val="004C1375"/>
    <w:rsid w:val="004C5354"/>
    <w:rsid w:val="004D0B55"/>
    <w:rsid w:val="004E1300"/>
    <w:rsid w:val="004E4E34"/>
    <w:rsid w:val="005000EE"/>
    <w:rsid w:val="00504248"/>
    <w:rsid w:val="005146D6"/>
    <w:rsid w:val="00521092"/>
    <w:rsid w:val="00530A76"/>
    <w:rsid w:val="00535E09"/>
    <w:rsid w:val="00551F30"/>
    <w:rsid w:val="00562C8C"/>
    <w:rsid w:val="0056365A"/>
    <w:rsid w:val="00571F6C"/>
    <w:rsid w:val="005861F2"/>
    <w:rsid w:val="005906BB"/>
    <w:rsid w:val="005A1948"/>
    <w:rsid w:val="005B00EC"/>
    <w:rsid w:val="005C3A4C"/>
    <w:rsid w:val="005C632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C4E90"/>
    <w:rsid w:val="006E14A9"/>
    <w:rsid w:val="006E611E"/>
    <w:rsid w:val="007010C7"/>
    <w:rsid w:val="00726165"/>
    <w:rsid w:val="00731AC4"/>
    <w:rsid w:val="007402F5"/>
    <w:rsid w:val="007638D8"/>
    <w:rsid w:val="00777CAA"/>
    <w:rsid w:val="0078648A"/>
    <w:rsid w:val="007A1768"/>
    <w:rsid w:val="007A1881"/>
    <w:rsid w:val="007B1B11"/>
    <w:rsid w:val="007C447B"/>
    <w:rsid w:val="007E3965"/>
    <w:rsid w:val="008137B5"/>
    <w:rsid w:val="00820CCD"/>
    <w:rsid w:val="00830E06"/>
    <w:rsid w:val="00833808"/>
    <w:rsid w:val="008353A1"/>
    <w:rsid w:val="008365FD"/>
    <w:rsid w:val="00881BBB"/>
    <w:rsid w:val="0089283D"/>
    <w:rsid w:val="008C0768"/>
    <w:rsid w:val="008C1D0A"/>
    <w:rsid w:val="008D1E25"/>
    <w:rsid w:val="008D6E1D"/>
    <w:rsid w:val="008F0DD4"/>
    <w:rsid w:val="0090200F"/>
    <w:rsid w:val="009047E4"/>
    <w:rsid w:val="009126B3"/>
    <w:rsid w:val="009152C4"/>
    <w:rsid w:val="009167E1"/>
    <w:rsid w:val="00920556"/>
    <w:rsid w:val="009266D7"/>
    <w:rsid w:val="00941E28"/>
    <w:rsid w:val="0095079B"/>
    <w:rsid w:val="0095122B"/>
    <w:rsid w:val="00952AD4"/>
    <w:rsid w:val="00953BA1"/>
    <w:rsid w:val="00954D08"/>
    <w:rsid w:val="00954E33"/>
    <w:rsid w:val="009930CA"/>
    <w:rsid w:val="009C33E1"/>
    <w:rsid w:val="009C7815"/>
    <w:rsid w:val="00A10C57"/>
    <w:rsid w:val="00A15F08"/>
    <w:rsid w:val="00A175E9"/>
    <w:rsid w:val="00A21819"/>
    <w:rsid w:val="00A45CF4"/>
    <w:rsid w:val="00A503FC"/>
    <w:rsid w:val="00A52A71"/>
    <w:rsid w:val="00A573DC"/>
    <w:rsid w:val="00A6339A"/>
    <w:rsid w:val="00A725A4"/>
    <w:rsid w:val="00A77F00"/>
    <w:rsid w:val="00A83290"/>
    <w:rsid w:val="00A8359F"/>
    <w:rsid w:val="00AD2F06"/>
    <w:rsid w:val="00AD4D7C"/>
    <w:rsid w:val="00AE59DF"/>
    <w:rsid w:val="00B202D5"/>
    <w:rsid w:val="00B25A5F"/>
    <w:rsid w:val="00B42E00"/>
    <w:rsid w:val="00B462AB"/>
    <w:rsid w:val="00B54B81"/>
    <w:rsid w:val="00B57187"/>
    <w:rsid w:val="00B706F8"/>
    <w:rsid w:val="00B908C2"/>
    <w:rsid w:val="00B91095"/>
    <w:rsid w:val="00B94215"/>
    <w:rsid w:val="00BA28CD"/>
    <w:rsid w:val="00BA72BF"/>
    <w:rsid w:val="00BB7758"/>
    <w:rsid w:val="00C117D5"/>
    <w:rsid w:val="00C337A4"/>
    <w:rsid w:val="00C44327"/>
    <w:rsid w:val="00C876C5"/>
    <w:rsid w:val="00C969CC"/>
    <w:rsid w:val="00CA374C"/>
    <w:rsid w:val="00CA4F84"/>
    <w:rsid w:val="00CD1639"/>
    <w:rsid w:val="00CD3EFA"/>
    <w:rsid w:val="00CE3D00"/>
    <w:rsid w:val="00CE78D1"/>
    <w:rsid w:val="00CF7BB4"/>
    <w:rsid w:val="00CF7EEC"/>
    <w:rsid w:val="00D06A56"/>
    <w:rsid w:val="00D07290"/>
    <w:rsid w:val="00D1127C"/>
    <w:rsid w:val="00D13612"/>
    <w:rsid w:val="00D14240"/>
    <w:rsid w:val="00D1614C"/>
    <w:rsid w:val="00D33302"/>
    <w:rsid w:val="00D61C20"/>
    <w:rsid w:val="00D62C4D"/>
    <w:rsid w:val="00D8016C"/>
    <w:rsid w:val="00D92A3D"/>
    <w:rsid w:val="00DB0A6B"/>
    <w:rsid w:val="00DB28EB"/>
    <w:rsid w:val="00DB31BB"/>
    <w:rsid w:val="00DB6366"/>
    <w:rsid w:val="00E25569"/>
    <w:rsid w:val="00E57706"/>
    <w:rsid w:val="00E601A2"/>
    <w:rsid w:val="00E77198"/>
    <w:rsid w:val="00E83E23"/>
    <w:rsid w:val="00EA3AD1"/>
    <w:rsid w:val="00EB1248"/>
    <w:rsid w:val="00EC08EF"/>
    <w:rsid w:val="00EC3C5C"/>
    <w:rsid w:val="00ED0444"/>
    <w:rsid w:val="00ED236E"/>
    <w:rsid w:val="00ED6C63"/>
    <w:rsid w:val="00EE03CA"/>
    <w:rsid w:val="00EE1D55"/>
    <w:rsid w:val="00EE7199"/>
    <w:rsid w:val="00EF18E6"/>
    <w:rsid w:val="00F3220D"/>
    <w:rsid w:val="00F57C44"/>
    <w:rsid w:val="00F64700"/>
    <w:rsid w:val="00F764AD"/>
    <w:rsid w:val="00F8020D"/>
    <w:rsid w:val="00F94D5A"/>
    <w:rsid w:val="00F95A2D"/>
    <w:rsid w:val="00F978E2"/>
    <w:rsid w:val="00F97BA9"/>
    <w:rsid w:val="00FA4E25"/>
    <w:rsid w:val="00FB04C4"/>
    <w:rsid w:val="00FD37E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A6D2D"/>
  <w15:docId w15:val="{18D79EA4-D5C7-4EF0-ADDE-C061669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8E6"/>
    <w:pPr>
      <w:keepNext/>
      <w:spacing w:after="200" w:line="276" w:lineRule="auto"/>
      <w:jc w:val="both"/>
      <w:outlineLvl w:val="0"/>
    </w:pPr>
    <w:rPr>
      <w:rFonts w:eastAsia="Calibr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18E6"/>
    <w:rPr>
      <w:rFonts w:eastAsia="Calibr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18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C44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4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4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6FE6-0223-47C4-8A2D-A371B846C1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A70551-7B04-4432-9E99-B03F65940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9AB36-6291-4890-9D72-D25834A027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F1FAF1-6B68-43D7-B46D-CB60DBC01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A97F03-33AB-4505-8269-969A132B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Martina Krajačić</cp:lastModifiedBy>
  <cp:revision>2</cp:revision>
  <cp:lastPrinted>2020-12-08T08:28:00Z</cp:lastPrinted>
  <dcterms:created xsi:type="dcterms:W3CDTF">2020-12-09T12:40:00Z</dcterms:created>
  <dcterms:modified xsi:type="dcterms:W3CDTF">2020-12-09T12:40:00Z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